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43F" w:rsidRDefault="00FB743F" w:rsidP="00FB743F">
      <w:pPr>
        <w:spacing w:after="0"/>
        <w:rPr>
          <w:rFonts w:ascii="Arial" w:hAnsi="Arial" w:cs="Arial"/>
          <w:color w:val="010101"/>
          <w:shd w:val="clear" w:color="auto" w:fill="FFFFFF"/>
        </w:rPr>
      </w:pPr>
      <w:r>
        <w:rPr>
          <w:rFonts w:ascii="Arial" w:hAnsi="Arial" w:cs="Arial"/>
          <w:b/>
          <w:bCs/>
          <w:color w:val="010101"/>
          <w:shd w:val="clear" w:color="auto" w:fill="FFFFFF"/>
        </w:rPr>
        <w:t xml:space="preserve">   </w:t>
      </w:r>
      <w:r w:rsidR="006C5B3C">
        <w:rPr>
          <w:rFonts w:ascii="Arial" w:hAnsi="Arial" w:cs="Arial"/>
          <w:b/>
          <w:bCs/>
          <w:color w:val="010101"/>
          <w:shd w:val="clear" w:color="auto" w:fill="FFFFFF"/>
        </w:rPr>
        <w:t>«Лыжня России»</w:t>
      </w:r>
      <w:r w:rsidR="006C5B3C">
        <w:rPr>
          <w:rFonts w:ascii="Arial" w:hAnsi="Arial" w:cs="Arial"/>
          <w:color w:val="010101"/>
          <w:shd w:val="clear" w:color="auto" w:fill="FFFFFF"/>
        </w:rPr>
        <w:t xml:space="preserve"> - самое массовое спортивное мероприятие в России, участниками которого могут стать не только спортсмены-профессионалы, но и любители. С 1982 года, на протяжении вот уже 40 лет, на старт по всей стране выходят сотни тысяч единомышленников, кто неравнодушен к лыжам, здоровому и активному отдыху. </w:t>
      </w:r>
    </w:p>
    <w:p w:rsidR="00FB743F" w:rsidRDefault="00FB743F" w:rsidP="00FB743F">
      <w:pPr>
        <w:spacing w:after="0"/>
        <w:rPr>
          <w:rFonts w:ascii="Arial" w:hAnsi="Arial" w:cs="Arial"/>
          <w:color w:val="010101"/>
          <w:shd w:val="clear" w:color="auto" w:fill="FFFFFF"/>
        </w:rPr>
      </w:pPr>
      <w:r>
        <w:rPr>
          <w:rFonts w:ascii="Arial" w:hAnsi="Arial" w:cs="Arial"/>
          <w:color w:val="010101"/>
          <w:shd w:val="clear" w:color="auto" w:fill="FFFFFF"/>
        </w:rPr>
        <w:t xml:space="preserve">  </w:t>
      </w:r>
      <w:r w:rsidR="006C5B3C">
        <w:rPr>
          <w:rFonts w:ascii="Arial" w:hAnsi="Arial" w:cs="Arial"/>
          <w:color w:val="010101"/>
          <w:shd w:val="clear" w:color="auto" w:fill="FFFFFF"/>
        </w:rPr>
        <w:t>10 февраля прошла "Лыжня России - 2022!" в селе Сладковское, наши сотрудники приняли активное участие и полу</w:t>
      </w:r>
      <w:r>
        <w:rPr>
          <w:rFonts w:ascii="Arial" w:hAnsi="Arial" w:cs="Arial"/>
          <w:color w:val="010101"/>
          <w:shd w:val="clear" w:color="auto" w:fill="FFFFFF"/>
        </w:rPr>
        <w:t xml:space="preserve">чили заряд бодрости! </w:t>
      </w:r>
    </w:p>
    <w:p w:rsidR="00FB743F" w:rsidRDefault="00FB743F" w:rsidP="00FB743F">
      <w:pPr>
        <w:spacing w:after="0"/>
        <w:rPr>
          <w:rFonts w:ascii="Arial" w:hAnsi="Arial" w:cs="Arial"/>
          <w:color w:val="010101"/>
          <w:shd w:val="clear" w:color="auto" w:fill="FFFFFF"/>
        </w:rPr>
      </w:pPr>
    </w:p>
    <w:p w:rsidR="00FB743F" w:rsidRDefault="00FB743F">
      <w:pPr>
        <w:rPr>
          <w:rFonts w:ascii="Arial" w:hAnsi="Arial" w:cs="Arial"/>
          <w:color w:val="010101"/>
          <w:shd w:val="clear" w:color="auto" w:fill="FFFFFF"/>
        </w:rPr>
      </w:pPr>
      <w:r w:rsidRPr="006C5B3C">
        <w:rPr>
          <w:noProof/>
          <w:lang w:eastAsia="ru-RU"/>
        </w:rPr>
        <w:drawing>
          <wp:inline distT="0" distB="0" distL="0" distR="0" wp14:anchorId="5E8F46C5" wp14:editId="399ACAC9">
            <wp:extent cx="4778465" cy="3583849"/>
            <wp:effectExtent l="0" t="0" r="3175" b="0"/>
            <wp:docPr id="2" name="Рисунок 2" descr="C:\Users\Admin\Desktop\1644554074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644554074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918" cy="359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B3C" w:rsidRDefault="00FB743F">
      <w:pPr>
        <w:rPr>
          <w:rFonts w:ascii="Arial" w:hAnsi="Arial" w:cs="Arial"/>
          <w:color w:val="010101"/>
          <w:shd w:val="clear" w:color="auto" w:fill="FFFFFF"/>
        </w:rPr>
      </w:pPr>
      <w:r w:rsidRPr="006C5B3C">
        <w:rPr>
          <w:noProof/>
          <w:lang w:eastAsia="ru-RU"/>
        </w:rPr>
        <w:drawing>
          <wp:inline distT="0" distB="0" distL="0" distR="0" wp14:anchorId="1037A96C" wp14:editId="426B586B">
            <wp:extent cx="4802324" cy="3601742"/>
            <wp:effectExtent l="0" t="0" r="0" b="0"/>
            <wp:docPr id="3" name="Рисунок 3" descr="C:\Users\Admin\Desktop\1644554073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16445540739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431" cy="361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5B3C">
        <w:rPr>
          <w:rFonts w:ascii="Arial" w:hAnsi="Arial" w:cs="Arial"/>
          <w:color w:val="010101"/>
          <w:shd w:val="clear" w:color="auto" w:fill="FFFFFF"/>
        </w:rPr>
        <w:t> </w:t>
      </w:r>
    </w:p>
    <w:p w:rsidR="006C5B3C" w:rsidRDefault="006C5B3C">
      <w:bookmarkStart w:id="0" w:name="_GoBack"/>
      <w:r w:rsidRPr="006C5B3C">
        <w:rPr>
          <w:noProof/>
          <w:lang w:eastAsia="ru-RU"/>
        </w:rPr>
        <w:lastRenderedPageBreak/>
        <w:drawing>
          <wp:inline distT="0" distB="0" distL="0" distR="0">
            <wp:extent cx="4881517" cy="6508689"/>
            <wp:effectExtent l="0" t="0" r="0" b="6985"/>
            <wp:docPr id="1" name="Рисунок 1" descr="C:\Users\Admin\Desktop\1644554073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6445540739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171" cy="652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5B3C" w:rsidSect="00FB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3C"/>
    <w:rsid w:val="006C5B3C"/>
    <w:rsid w:val="00FB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EFD7"/>
  <w15:chartTrackingRefBased/>
  <w15:docId w15:val="{C5A3B3C8-5141-47A3-BEDB-B3C637C1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7DC73-F6B5-422C-814D-A783AC3A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2022-02-11T04:48:00Z</dcterms:created>
  <dcterms:modified xsi:type="dcterms:W3CDTF">2022-02-11T05:04:00Z</dcterms:modified>
</cp:coreProperties>
</file>